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90.5/2026/SanErwTHSW-L14/VOB-EU-oV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14 - Heizung und Lüftung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14 - Gewerk: Heizanlagen und Raumlufttechnische Anlagen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